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方正小标宋简体" w:hAnsi="宋体" w:eastAsia="方正小标宋简体"/>
          <w:sz w:val="40"/>
          <w:szCs w:val="40"/>
        </w:rPr>
      </w:pPr>
      <w:r>
        <w:rPr>
          <w:rFonts w:hint="eastAsia" w:ascii="Times New Roman" w:hAnsi="Times New Roman" w:eastAsia="仿宋_GB2312"/>
          <w:sz w:val="30"/>
          <w:szCs w:val="30"/>
        </w:rPr>
        <w:t xml:space="preserve">               </w:t>
      </w:r>
    </w:p>
    <w:p>
      <w:pPr>
        <w:spacing w:line="600" w:lineRule="exact"/>
        <w:jc w:val="center"/>
        <w:rPr>
          <w:rFonts w:ascii="方正小标宋简体" w:hAnsi="Times New Roman" w:eastAsia="方正小标宋简体"/>
          <w:sz w:val="36"/>
          <w:szCs w:val="36"/>
        </w:rPr>
      </w:pPr>
      <w:r>
        <w:rPr>
          <w:rFonts w:hint="eastAsia" w:ascii="方正小标宋简体" w:hAnsi="Times New Roman" w:eastAsia="方正小标宋简体"/>
          <w:sz w:val="36"/>
          <w:szCs w:val="36"/>
          <w:lang w:eastAsia="zh-CN"/>
        </w:rPr>
        <w:t>彭致善</w:t>
      </w:r>
      <w:r>
        <w:rPr>
          <w:rFonts w:hint="eastAsia" w:ascii="方正小标宋简体" w:hAnsi="Times New Roman" w:eastAsia="方正小标宋简体"/>
          <w:sz w:val="36"/>
          <w:szCs w:val="36"/>
        </w:rPr>
        <w:t>同志基本情况和主要事迹</w:t>
      </w:r>
    </w:p>
    <w:p>
      <w:pPr>
        <w:spacing w:line="600" w:lineRule="exact"/>
        <w:jc w:val="center"/>
        <w:rPr>
          <w:rFonts w:ascii="方正小标宋简体" w:hAnsi="Times New Roman" w:eastAsia="方正小标宋简体"/>
          <w:sz w:val="36"/>
          <w:szCs w:val="36"/>
        </w:rPr>
      </w:pPr>
    </w:p>
    <w:p>
      <w:pPr>
        <w:numPr>
          <w:ilvl w:val="0"/>
          <w:numId w:val="0"/>
        </w:numPr>
        <w:tabs>
          <w:tab w:val="left" w:pos="2925"/>
          <w:tab w:val="center" w:pos="4153"/>
        </w:tabs>
        <w:ind w:firstLine="621"/>
        <w:jc w:val="left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彭致善</w:t>
      </w:r>
      <w:r>
        <w:rPr>
          <w:rFonts w:hint="eastAsia" w:ascii="Times New Roman" w:hAnsi="Times New Roman" w:eastAsia="仿宋_GB2312"/>
          <w:sz w:val="32"/>
          <w:szCs w:val="32"/>
        </w:rPr>
        <w:t>，男</w:t>
      </w:r>
      <w:r>
        <w:rPr>
          <w:rFonts w:ascii="Times New Roman" w:hAnsi="Times New Roman" w:eastAsia="仿宋_GB2312"/>
          <w:sz w:val="32"/>
          <w:szCs w:val="32"/>
        </w:rPr>
        <w:t>，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汉</w:t>
      </w:r>
      <w:r>
        <w:rPr>
          <w:rFonts w:hint="eastAsia" w:ascii="Times New Roman" w:hAnsi="Times New Roman" w:eastAsia="仿宋_GB2312"/>
          <w:sz w:val="32"/>
          <w:szCs w:val="32"/>
        </w:rPr>
        <w:t>族，中共党员，</w:t>
      </w:r>
      <w:r>
        <w:rPr>
          <w:rFonts w:ascii="Times New Roman" w:hAnsi="Times New Roman" w:eastAsia="仿宋_GB2312"/>
          <w:sz w:val="32"/>
          <w:szCs w:val="32"/>
        </w:rPr>
        <w:t>19</w:t>
      </w:r>
      <w:r>
        <w:rPr>
          <w:rFonts w:hint="eastAsia" w:ascii="Times New Roman" w:hAnsi="Times New Roman" w:eastAsia="仿宋_GB2312"/>
          <w:sz w:val="32"/>
          <w:szCs w:val="32"/>
        </w:rPr>
        <w:t>6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</w:rPr>
        <w:t>年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</w:rPr>
        <w:t>月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出</w:t>
      </w:r>
      <w:r>
        <w:rPr>
          <w:rFonts w:hint="eastAsia" w:ascii="Times New Roman" w:hAnsi="Times New Roman" w:eastAsia="仿宋_GB2312"/>
          <w:sz w:val="32"/>
          <w:szCs w:val="32"/>
        </w:rPr>
        <w:t>生，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湖南省永州市零陵区中医医院院长，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院党委副书记、中医内科主任医师。1988年7月毕业于湖南中医学院中医医疗专业，学士学位，1988年7月至今在永州市零陵区中医院工作，1992年在中南大学附属湘雅医院急症内科进修一年，1995年晋升为中医内科主治医师，2001年晋升中医内科副主任医师，2017年晋升中医内科主任医师。2009年8月起担任永州市第二中医院院长，党支部总支书记，2014年带领全院成功创建二级甲等中医院，2015年争取到国家县级标准化中医医院建设资金1900万元。从医以来从事中医内科临床、科研、教学工作32年，有严谨的科学态度和医疗工作作风，医德医风端正，业务能力在零陵区具有较高影响。熟练地掌握了中医内科疾病及疑难危重症的诊治技术，终末期心衰、急性心梗、高血压急症、重症心肌炎、房颤等中医内科急危重症的诊治工作。能熟练运用中医理论治疗各种疑难杂症，尤擅长治疗小咳嗽、脾胃病、风湿痹证等病，效果显著，获得广大病友的一致好评。</w:t>
      </w:r>
    </w:p>
    <w:p>
      <w:pPr>
        <w:numPr>
          <w:ilvl w:val="0"/>
          <w:numId w:val="0"/>
        </w:numPr>
        <w:tabs>
          <w:tab w:val="left" w:pos="2925"/>
          <w:tab w:val="center" w:pos="4153"/>
        </w:tabs>
        <w:ind w:firstLine="621"/>
        <w:jc w:val="left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工作中善于总结，在各级医学核心期刊发表专业论文10余篇，历任永州市中医学会副会长，湖南省中医学会理事，湖南省中医内科学会委员。</w:t>
      </w:r>
      <w:bookmarkStart w:id="0" w:name="_GoBack"/>
      <w:bookmarkEnd w:id="0"/>
    </w:p>
    <w:sectPr>
      <w:pgSz w:w="11906" w:h="16838"/>
      <w:pgMar w:top="1701" w:right="1474" w:bottom="147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C79C9"/>
    <w:rsid w:val="00025C85"/>
    <w:rsid w:val="0002716E"/>
    <w:rsid w:val="00074684"/>
    <w:rsid w:val="0008542F"/>
    <w:rsid w:val="000A2272"/>
    <w:rsid w:val="000D2069"/>
    <w:rsid w:val="000D79D8"/>
    <w:rsid w:val="00164B18"/>
    <w:rsid w:val="00175BB9"/>
    <w:rsid w:val="00190CB6"/>
    <w:rsid w:val="001B7EEC"/>
    <w:rsid w:val="001D0585"/>
    <w:rsid w:val="001E794C"/>
    <w:rsid w:val="00250710"/>
    <w:rsid w:val="00295C80"/>
    <w:rsid w:val="002A6C88"/>
    <w:rsid w:val="002B3E4D"/>
    <w:rsid w:val="002E1971"/>
    <w:rsid w:val="002F0BCE"/>
    <w:rsid w:val="002F4D9E"/>
    <w:rsid w:val="00304CC9"/>
    <w:rsid w:val="00320FF1"/>
    <w:rsid w:val="00350C02"/>
    <w:rsid w:val="0035288E"/>
    <w:rsid w:val="00366668"/>
    <w:rsid w:val="003C4EBC"/>
    <w:rsid w:val="003C55F2"/>
    <w:rsid w:val="00404199"/>
    <w:rsid w:val="00424284"/>
    <w:rsid w:val="00431404"/>
    <w:rsid w:val="00443541"/>
    <w:rsid w:val="0046705F"/>
    <w:rsid w:val="00467FC4"/>
    <w:rsid w:val="004864D8"/>
    <w:rsid w:val="004A6DC3"/>
    <w:rsid w:val="004C4EDA"/>
    <w:rsid w:val="00557338"/>
    <w:rsid w:val="00597DC9"/>
    <w:rsid w:val="005B11AD"/>
    <w:rsid w:val="005B1615"/>
    <w:rsid w:val="005B4137"/>
    <w:rsid w:val="005C0577"/>
    <w:rsid w:val="005C3291"/>
    <w:rsid w:val="005E6934"/>
    <w:rsid w:val="00605400"/>
    <w:rsid w:val="00607BEC"/>
    <w:rsid w:val="00616B35"/>
    <w:rsid w:val="00631C44"/>
    <w:rsid w:val="00681594"/>
    <w:rsid w:val="00683BDB"/>
    <w:rsid w:val="00684E4B"/>
    <w:rsid w:val="00693732"/>
    <w:rsid w:val="007018C2"/>
    <w:rsid w:val="0078363F"/>
    <w:rsid w:val="007A46EB"/>
    <w:rsid w:val="00810DF6"/>
    <w:rsid w:val="00812EFF"/>
    <w:rsid w:val="00836C1D"/>
    <w:rsid w:val="00837812"/>
    <w:rsid w:val="00866850"/>
    <w:rsid w:val="008F27D4"/>
    <w:rsid w:val="00907CB5"/>
    <w:rsid w:val="00914D0D"/>
    <w:rsid w:val="00933F6F"/>
    <w:rsid w:val="00951392"/>
    <w:rsid w:val="0096217E"/>
    <w:rsid w:val="009926C8"/>
    <w:rsid w:val="009A040F"/>
    <w:rsid w:val="009B3B5F"/>
    <w:rsid w:val="009D1B58"/>
    <w:rsid w:val="009E103A"/>
    <w:rsid w:val="009F0093"/>
    <w:rsid w:val="00A0344F"/>
    <w:rsid w:val="00A13318"/>
    <w:rsid w:val="00A1789B"/>
    <w:rsid w:val="00A209EB"/>
    <w:rsid w:val="00A37322"/>
    <w:rsid w:val="00A5545D"/>
    <w:rsid w:val="00A63CC2"/>
    <w:rsid w:val="00AD3BF2"/>
    <w:rsid w:val="00AF42E0"/>
    <w:rsid w:val="00AF6B6B"/>
    <w:rsid w:val="00B035CC"/>
    <w:rsid w:val="00B15EF6"/>
    <w:rsid w:val="00B22209"/>
    <w:rsid w:val="00B436D3"/>
    <w:rsid w:val="00B4461F"/>
    <w:rsid w:val="00B762DE"/>
    <w:rsid w:val="00B80DDD"/>
    <w:rsid w:val="00BC79C9"/>
    <w:rsid w:val="00BE4E3B"/>
    <w:rsid w:val="00C05BB5"/>
    <w:rsid w:val="00C27FCE"/>
    <w:rsid w:val="00C356A8"/>
    <w:rsid w:val="00C64C0E"/>
    <w:rsid w:val="00CB53F7"/>
    <w:rsid w:val="00CC3FA0"/>
    <w:rsid w:val="00CD5431"/>
    <w:rsid w:val="00CE4675"/>
    <w:rsid w:val="00CF10C5"/>
    <w:rsid w:val="00D13A30"/>
    <w:rsid w:val="00D2363A"/>
    <w:rsid w:val="00D52243"/>
    <w:rsid w:val="00D53083"/>
    <w:rsid w:val="00D71974"/>
    <w:rsid w:val="00D74B39"/>
    <w:rsid w:val="00D773CA"/>
    <w:rsid w:val="00D93AB6"/>
    <w:rsid w:val="00DD487C"/>
    <w:rsid w:val="00E522A3"/>
    <w:rsid w:val="00E56F71"/>
    <w:rsid w:val="00E731D4"/>
    <w:rsid w:val="00E73FB2"/>
    <w:rsid w:val="00EC3B48"/>
    <w:rsid w:val="00EC5748"/>
    <w:rsid w:val="00EC7D20"/>
    <w:rsid w:val="00F40643"/>
    <w:rsid w:val="00FA7F00"/>
    <w:rsid w:val="09104C24"/>
    <w:rsid w:val="39C8067F"/>
    <w:rsid w:val="44D3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Char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页脚 Char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批注框文本 Char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84</Words>
  <Characters>479</Characters>
  <Lines>3</Lines>
  <Paragraphs>1</Paragraphs>
  <TotalTime>1</TotalTime>
  <ScaleCrop>false</ScaleCrop>
  <LinksUpToDate>false</LinksUpToDate>
  <CharactersWithSpaces>562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2020-07-01T00:25:00Z</dcterms:created>
  <dc:creator>quhuiyong</dc:creator>
  <cp:lastModifiedBy>丑丫头</cp:lastModifiedBy>
  <cp:lastPrinted>2019-09-02T08:19:00Z</cp:lastPrinted>
  <dcterms:modified xsi:type="dcterms:W3CDTF">2020-07-01T08:14:48Z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