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FB" w:rsidRDefault="00D347FB" w:rsidP="00D347FB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附表1           </w:t>
      </w:r>
    </w:p>
    <w:p w:rsidR="00D347FB" w:rsidRDefault="00D347FB" w:rsidP="00D347FB"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医师资格考试试用期考核证明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041"/>
        <w:gridCol w:w="850"/>
        <w:gridCol w:w="111"/>
        <w:gridCol w:w="349"/>
        <w:gridCol w:w="851"/>
        <w:gridCol w:w="78"/>
        <w:gridCol w:w="914"/>
        <w:gridCol w:w="992"/>
        <w:gridCol w:w="1630"/>
        <w:gridCol w:w="212"/>
        <w:gridCol w:w="1531"/>
        <w:gridCol w:w="335"/>
      </w:tblGrid>
      <w:tr w:rsidR="00D347FB" w:rsidTr="00A5714E">
        <w:trPr>
          <w:gridAfter w:val="1"/>
          <w:wAfter w:w="335" w:type="dxa"/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  别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35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   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医学学历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取得学历</w:t>
            </w:r>
          </w:p>
          <w:p w:rsidR="00D347FB" w:rsidRDefault="00D347FB" w:rsidP="00A5714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 月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有效身份证件号码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44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报考类别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试用机构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9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登记号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pacing w:val="-16"/>
                <w:sz w:val="24"/>
              </w:rPr>
            </w:pPr>
            <w:r>
              <w:rPr>
                <w:rFonts w:ascii="仿宋_GB2312" w:eastAsia="仿宋_GB2312" w:hAnsi="仿宋" w:hint="eastAsia"/>
                <w:spacing w:val="-16"/>
                <w:sz w:val="24"/>
              </w:rPr>
              <w:t>法定代表人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试用起止</w:t>
            </w:r>
          </w:p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    间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         ）年（    ）月至（    ）年（  ）月</w:t>
            </w:r>
          </w:p>
        </w:tc>
      </w:tr>
      <w:tr w:rsidR="00D347FB" w:rsidTr="00A5714E">
        <w:trPr>
          <w:gridAfter w:val="1"/>
          <w:wAfter w:w="335" w:type="dxa"/>
          <w:trHeight w:val="340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主要试用</w:t>
            </w:r>
          </w:p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</w:t>
            </w:r>
          </w:p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(科室)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岗位(科室)</w:t>
            </w:r>
          </w:p>
          <w:p w:rsidR="00D347FB" w:rsidRDefault="00D347FB" w:rsidP="00A5714E">
            <w:pPr>
              <w:spacing w:line="3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带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带  教  老  师</w:t>
            </w:r>
          </w:p>
          <w:p w:rsidR="00D347FB" w:rsidRDefault="00D347FB" w:rsidP="00A5714E">
            <w:pPr>
              <w:spacing w:line="3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医师执业证书号码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带教老师</w:t>
            </w:r>
          </w:p>
          <w:p w:rsidR="00D347FB" w:rsidRDefault="00D347FB" w:rsidP="00A5714E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</w:t>
            </w:r>
          </w:p>
        </w:tc>
      </w:tr>
      <w:tr w:rsidR="00D347FB" w:rsidTr="00A5714E">
        <w:trPr>
          <w:gridAfter w:val="1"/>
          <w:wAfter w:w="335" w:type="dxa"/>
          <w:trHeight w:val="34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51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D347FB" w:rsidTr="00A5714E">
        <w:trPr>
          <w:gridAfter w:val="1"/>
          <w:wAfter w:w="335" w:type="dxa"/>
          <w:trHeight w:val="137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试用机构</w:t>
            </w:r>
          </w:p>
          <w:p w:rsidR="00D347FB" w:rsidRDefault="00D347FB" w:rsidP="00A5714E">
            <w:pPr>
              <w:spacing w:line="400" w:lineRule="exact"/>
              <w:jc w:val="distribut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考核意见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我单位承诺：本表内容及所附材料真实、合法、有效。如有不实，我单位愿承担相应责任及由此造成的一切后果。</w:t>
            </w:r>
          </w:p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合格  （        ）     不合格（        ）</w:t>
            </w:r>
          </w:p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D347FB" w:rsidRDefault="00D347FB" w:rsidP="00A5714E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单位法人代表/法定代表人签字：          </w:t>
            </w:r>
          </w:p>
          <w:p w:rsidR="00D347FB" w:rsidRDefault="00D347FB" w:rsidP="00A5714E">
            <w:pPr>
              <w:spacing w:line="400" w:lineRule="exact"/>
              <w:ind w:firstLineChars="1500" w:firstLine="3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D347FB" w:rsidRDefault="00D347FB" w:rsidP="00A5714E">
            <w:pPr>
              <w:spacing w:line="400" w:lineRule="exact"/>
              <w:ind w:firstLineChars="1500" w:firstLine="3600"/>
              <w:rPr>
                <w:rFonts w:ascii="仿宋_GB2312" w:eastAsia="仿宋_GB2312" w:hAnsi="仿宋"/>
                <w:sz w:val="24"/>
              </w:rPr>
            </w:pPr>
          </w:p>
          <w:p w:rsidR="00D347FB" w:rsidRDefault="00D347FB" w:rsidP="00A5714E">
            <w:pPr>
              <w:spacing w:line="400" w:lineRule="exact"/>
              <w:ind w:firstLineChars="641" w:firstLine="1538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年    月    日</w:t>
            </w:r>
          </w:p>
        </w:tc>
      </w:tr>
      <w:tr w:rsidR="00D347FB" w:rsidTr="00A5714E">
        <w:trPr>
          <w:trHeight w:val="636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47FB" w:rsidRDefault="00D347FB" w:rsidP="00A5714E">
            <w:pPr>
              <w:spacing w:line="280" w:lineRule="exact"/>
              <w:ind w:rightChars="-48" w:right="-101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7FB" w:rsidRDefault="00D347FB" w:rsidP="00A5714E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注：1.带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教老师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对考生从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岗位胜任力（如：基本技能、医患关系、</w:t>
            </w:r>
            <w:proofErr w:type="gramStart"/>
            <w:r>
              <w:rPr>
                <w:rFonts w:ascii="仿宋_GB2312" w:eastAsia="仿宋_GB2312" w:hAnsi="仿宋" w:hint="eastAsia"/>
                <w:bCs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" w:hint="eastAsia"/>
                <w:bCs/>
                <w:sz w:val="24"/>
              </w:rPr>
              <w:t>际关系及职业道德操守</w:t>
            </w:r>
            <w:r>
              <w:rPr>
                <w:rFonts w:ascii="仿宋_GB2312" w:eastAsia="仿宋_GB2312" w:hAnsi="仿宋" w:hint="eastAsia"/>
                <w:sz w:val="24"/>
              </w:rPr>
              <w:t>等方面）作综合评价是否合格，并在相应栏目划“√”。</w:t>
            </w:r>
          </w:p>
          <w:p w:rsidR="00D347FB" w:rsidRDefault="00D347FB" w:rsidP="00A5714E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2、军队考生须提交团级以上卫生部门的审核证明。</w:t>
            </w:r>
          </w:p>
          <w:p w:rsidR="00D347FB" w:rsidRDefault="00D347FB" w:rsidP="00A5714E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3.本表栏目空间若不够填写，可另附页。</w:t>
            </w:r>
          </w:p>
        </w:tc>
      </w:tr>
    </w:tbl>
    <w:p w:rsidR="00D347FB" w:rsidRDefault="00D347FB" w:rsidP="00D347FB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:rsidR="005C49C7" w:rsidRPr="00D347FB" w:rsidRDefault="005C49C7">
      <w:bookmarkStart w:id="0" w:name="_GoBack"/>
      <w:bookmarkEnd w:id="0"/>
    </w:p>
    <w:sectPr w:rsidR="005C49C7" w:rsidRPr="00D3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B"/>
    <w:rsid w:val="005C49C7"/>
    <w:rsid w:val="00D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80CAD-9D7E-4C16-844F-2236A0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DoubleOX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1</cp:revision>
  <dcterms:created xsi:type="dcterms:W3CDTF">2021-01-12T09:37:00Z</dcterms:created>
  <dcterms:modified xsi:type="dcterms:W3CDTF">2021-01-12T09:38:00Z</dcterms:modified>
</cp:coreProperties>
</file>